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44" w:rsidRDefault="00437344">
      <w:pPr>
        <w:jc w:val="center"/>
      </w:pPr>
      <w:r>
        <w:t>White Night Concerto</w:t>
      </w:r>
    </w:p>
    <w:p w:rsidR="00437344" w:rsidRDefault="00437344">
      <w:r>
        <w:t>Fifty years have passed since Simon Belmont destroyed Dracula’s curse. Juste, descendant of the Belmont clan, is fated to hunt down relics left behind by Dracula in Simon’s time. One day, his best friend Maxim, who had left on a training mission two years earlier, came back covered in wounds. Juste then received unimaginable news. Their childhood friend whom they both adored, Lydie, had been taken away. Beyond that, Maxim had no memories of his journey, but he led Juste to where it happened. There, emerging from the dense fog, was the form of a castle not chronicled in any records… was this Castle Dracula? The castle, lingering like an illusion, shone in the moonlight, quietly greeting its unexpected guests.</w:t>
      </w:r>
    </w:p>
    <w:p w:rsidR="00437344" w:rsidRDefault="00437344">
      <w:pPr>
        <w:jc w:val="center"/>
      </w:pPr>
      <w:r>
        <w:t>- - -</w:t>
      </w:r>
    </w:p>
    <w:p w:rsidR="00437344" w:rsidRDefault="00437344">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437344" w:rsidSect="004373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344"/>
    <w:rsid w:val="004373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114</Words>
  <Characters>650</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3</cp:revision>
  <dcterms:created xsi:type="dcterms:W3CDTF">2011-03-05T11:08:00Z</dcterms:created>
  <dcterms:modified xsi:type="dcterms:W3CDTF">2011-03-08T02:30:00Z</dcterms:modified>
</cp:coreProperties>
</file>