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06" w:rsidRDefault="00802006">
      <w:pPr>
        <w:jc w:val="center"/>
        <w:rPr>
          <w:rFonts w:ascii="Times New Roman" w:hAnsi="Times New Roman" w:cs="Times New Roman"/>
        </w:rPr>
      </w:pPr>
      <w:r>
        <w:t>How to Play</w:t>
      </w:r>
    </w:p>
    <w:p w:rsidR="00802006" w:rsidRDefault="00802006">
      <w:r>
        <w:t>Basic Controls</w:t>
      </w:r>
      <w:r>
        <w:tab/>
      </w:r>
      <w:r>
        <w:tab/>
      </w:r>
      <w:r>
        <w:tab/>
        <w:t xml:space="preserve">Wield the Whip-Type Controller and attack!! </w:t>
      </w:r>
    </w:p>
    <w:p w:rsidR="00802006" w:rsidRDefault="00802006">
      <w:r>
        <w:t>By waving the controller, you can attack onscreen foes, crates, and more.</w:t>
      </w:r>
    </w:p>
    <w:p w:rsidR="00802006" w:rsidRDefault="00802006">
      <w:r>
        <w:t>Face your foes and wave the controller as though you were cutting the screen.</w:t>
      </w:r>
    </w:p>
    <w:p w:rsidR="00802006" w:rsidRDefault="00802006">
      <w:r>
        <w:t xml:space="preserve"> When the player’s targets draw near, a related effect will show.</w:t>
      </w:r>
    </w:p>
    <w:p w:rsidR="00802006" w:rsidRDefault="00802006">
      <w:r>
        <w:t>When you see the effect, that’s your chance to attack!</w:t>
      </w:r>
    </w:p>
    <w:p w:rsidR="00802006" w:rsidRDefault="00802006"/>
    <w:p w:rsidR="00802006" w:rsidRDefault="00802006">
      <w:r>
        <w:t>Besides enemies, you can attack torches and barrels, which can be destroyed to receive various items.</w:t>
      </w:r>
    </w:p>
    <w:p w:rsidR="00802006" w:rsidRDefault="00802006">
      <w:r>
        <w:t>Hearts</w:t>
      </w:r>
    </w:p>
    <w:p w:rsidR="00802006" w:rsidRDefault="00802006">
      <w:r>
        <w:t>By consuming hearts, you can use sub weapons.</w:t>
      </w:r>
    </w:p>
    <w:p w:rsidR="00802006" w:rsidRDefault="00802006">
      <w:r>
        <w:t>Coins</w:t>
      </w:r>
    </w:p>
    <w:p w:rsidR="00802006" w:rsidRDefault="00802006">
      <w:r>
        <w:t>When you receive coins, your score will increase a little.</w:t>
      </w:r>
    </w:p>
    <w:p w:rsidR="00802006" w:rsidRDefault="00802006">
      <w:r>
        <w:t>Meat</w:t>
      </w:r>
    </w:p>
    <w:p w:rsidR="00802006" w:rsidRDefault="00802006">
      <w:r>
        <w:t>When you receive meat, you will restore a little health.</w:t>
      </w:r>
    </w:p>
    <w:p w:rsidR="00802006" w:rsidRDefault="00802006">
      <w:r>
        <w:t>Bonus Items</w:t>
      </w:r>
    </w:p>
    <w:p w:rsidR="00802006" w:rsidRDefault="00802006">
      <w:pPr>
        <w:rPr>
          <w:rFonts w:ascii="Times New Roman" w:hAnsi="Times New Roman" w:cs="Times New Roman"/>
        </w:rPr>
      </w:pPr>
      <w:r>
        <w:t>When you clear a stage, the bonus points usable at the Level Up screen increase.</w:t>
      </w:r>
    </w:p>
    <w:p w:rsidR="00802006" w:rsidRDefault="00802006">
      <w:r>
        <w:t>Sub Weapons</w:t>
      </w:r>
    </w:p>
    <w:p w:rsidR="00802006" w:rsidRDefault="00802006">
      <w:r>
        <w:t>You can receive new sub weapons. You can exchange the sub weapons you have received at any time by pressing the Red Button.</w:t>
      </w:r>
    </w:p>
    <w:p w:rsidR="00802006" w:rsidRDefault="00802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2006" w:rsidRDefault="00802006">
      <w:pPr>
        <w:rPr>
          <w:rFonts w:ascii="Times New Roman" w:hAnsi="Times New Roman" w:cs="Times New Roman"/>
        </w:rPr>
      </w:pPr>
      <w:r>
        <w:rPr>
          <w:b/>
          <w:bCs/>
        </w:rPr>
        <w:t>Sub Weapons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Use hearts and unleash a long distance attack!!</w:t>
      </w:r>
    </w:p>
    <w:p w:rsidR="00802006" w:rsidRDefault="00802006">
      <w:pPr>
        <w:rPr>
          <w:rFonts w:ascii="Times New Roman" w:hAnsi="Times New Roman" w:cs="Times New Roman"/>
        </w:rPr>
      </w:pPr>
      <w:r>
        <w:t>Using a sub weapon will allow you to attack distant enemies that your main weapon can’t reach.</w:t>
      </w:r>
    </w:p>
    <w:p w:rsidR="00802006" w:rsidRDefault="00802006">
      <w:r>
        <w:t>To use a sub weapon, face your target and press the Yellow Button on the controller.</w:t>
      </w:r>
    </w:p>
    <w:p w:rsidR="00802006" w:rsidRDefault="00802006">
      <w:r>
        <w:t>Also, to change your sub weapon, press the Red Button.</w:t>
      </w:r>
    </w:p>
    <w:p w:rsidR="00802006" w:rsidRDefault="00802006">
      <w:r>
        <w:t>Match the pointer with the enemy on the screen, take aim, and fire.</w:t>
      </w:r>
    </w:p>
    <w:p w:rsidR="00802006" w:rsidRDefault="00802006">
      <w:r>
        <w:t>Depending on the type of sub weapon, the range, area, and effect of the attack varies.</w:t>
      </w:r>
    </w:p>
    <w:p w:rsidR="00802006" w:rsidRDefault="00802006">
      <w:r>
        <w:t>Using a sub weapon consumes hearts.</w:t>
      </w:r>
    </w:p>
    <w:p w:rsidR="00802006" w:rsidRDefault="00802006">
      <w:r>
        <w:t>The number of hearts consumed depends on the sub weapon, which cannot be used if you run out of hearts, so be careful.</w:t>
      </w:r>
    </w:p>
    <w:p w:rsidR="00802006" w:rsidRDefault="00802006">
      <w:pPr>
        <w:rPr>
          <w:rFonts w:ascii="Times New Roman" w:hAnsi="Times New Roman" w:cs="Times New Roman"/>
        </w:rPr>
      </w:pPr>
      <w:r>
        <w:t>Hearts can be obtained by destroying objects such as candles and barrels, as well as stringing together combos.</w:t>
      </w:r>
    </w:p>
    <w:p w:rsidR="00802006" w:rsidRDefault="00802006">
      <w:pPr>
        <w:rPr>
          <w:rFonts w:ascii="Times New Roman" w:hAnsi="Times New Roman" w:cs="Times New Roman"/>
        </w:rPr>
      </w:pPr>
      <w:r>
        <w:t>Also, you may receive new sub weapons by breaking objects such as candles.</w:t>
      </w:r>
    </w:p>
    <w:p w:rsidR="00802006" w:rsidRDefault="00802006">
      <w:pPr>
        <w:rPr>
          <w:rFonts w:ascii="Times New Roman" w:hAnsi="Times New Roman" w:cs="Times New Roman"/>
          <w:b/>
          <w:bCs/>
        </w:rPr>
      </w:pPr>
    </w:p>
    <w:p w:rsidR="00802006" w:rsidRDefault="00802006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e-AMUSEMENT PASS Special Benefits</w:t>
      </w:r>
    </w:p>
    <w:p w:rsidR="00802006" w:rsidRDefault="00802006">
      <w:pPr>
        <w:rPr>
          <w:rFonts w:ascii="Times New Roman" w:hAnsi="Times New Roman" w:cs="Times New Roman"/>
        </w:rPr>
      </w:pPr>
      <w:r>
        <w:t>There are various benefits to playing using the e-AMUSEMENT PASS.</w:t>
      </w:r>
    </w:p>
    <w:p w:rsidR="00802006" w:rsidRDefault="00802006">
      <w:pPr>
        <w:pStyle w:val="ListParagraph"/>
        <w:numPr>
          <w:ilvl w:val="0"/>
          <w:numId w:val="2"/>
        </w:numPr>
      </w:pPr>
      <w:r>
        <w:t>Stage selection (From any stage you have already played through)</w:t>
      </w:r>
    </w:p>
    <w:p w:rsidR="00802006" w:rsidRDefault="00802006">
      <w:pPr>
        <w:pStyle w:val="ListParagraph"/>
        <w:numPr>
          <w:ilvl w:val="0"/>
          <w:numId w:val="2"/>
        </w:numPr>
      </w:pPr>
      <w:r>
        <w:t>Save your character’s strengths</w:t>
      </w:r>
    </w:p>
    <w:p w:rsidR="00802006" w:rsidRDefault="00802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t>Automatic entry for internet rankings</w:t>
      </w:r>
    </w:p>
    <w:p w:rsidR="00802006" w:rsidRDefault="00802006">
      <w:pPr>
        <w:pStyle w:val="ListParagraph"/>
        <w:numPr>
          <w:ilvl w:val="0"/>
          <w:numId w:val="2"/>
        </w:numPr>
      </w:pPr>
      <w:r>
        <w:t>Collaboration with “Castlevania: The Medal”</w:t>
      </w:r>
    </w:p>
    <w:p w:rsidR="00802006" w:rsidRDefault="00802006">
      <w:pPr>
        <w:ind w:left="360"/>
      </w:pPr>
      <w:r>
        <w:t>Catlevania: The Medal collaborations</w:t>
      </w:r>
    </w:p>
    <w:p w:rsidR="00802006" w:rsidRDefault="00802006">
      <w:pPr>
        <w:ind w:left="360"/>
      </w:pPr>
      <w:r>
        <w:t xml:space="preserve">MEDAL </w:t>
      </w:r>
      <w:r>
        <w:rPr>
          <w:rFonts w:ascii="Times New Roman" w:hAnsi="Times New Roman" w:cs="Times New Roman"/>
        </w:rPr>
        <w:sym w:font="Wingdings" w:char="F0E0"/>
      </w:r>
      <w:r>
        <w:t xml:space="preserve"> ARCADE</w:t>
      </w:r>
    </w:p>
    <w:p w:rsidR="00802006" w:rsidRDefault="00802006">
      <w:pPr>
        <w:ind w:left="360"/>
      </w:pPr>
      <w:r>
        <w:t>If you use the e-AMUSEMENT PASS to play through Castlevania: The Medal under the right conditions, you will get a new item to use in “Castlevania: The Arcade.”</w:t>
      </w:r>
    </w:p>
    <w:p w:rsidR="00802006" w:rsidRDefault="00802006">
      <w:pPr>
        <w:ind w:left="360"/>
        <w:rPr>
          <w:rFonts w:ascii="Times New Roman" w:hAnsi="Times New Roman" w:cs="Times New Roman"/>
        </w:rPr>
      </w:pPr>
      <w:r>
        <w:t>Using this new item will lower you score, however.</w:t>
      </w:r>
    </w:p>
    <w:p w:rsidR="00802006" w:rsidRDefault="00802006">
      <w:pPr>
        <w:ind w:left="360"/>
      </w:pPr>
      <w:r>
        <w:t xml:space="preserve">ARCADE </w:t>
      </w:r>
      <w:r>
        <w:rPr>
          <w:rFonts w:ascii="Times New Roman" w:hAnsi="Times New Roman" w:cs="Times New Roman"/>
        </w:rPr>
        <w:sym w:font="Wingdings" w:char="F0E0"/>
      </w:r>
      <w:r>
        <w:t>MEDAL</w:t>
      </w:r>
    </w:p>
    <w:p w:rsidR="00802006" w:rsidRDefault="00802006">
      <w:pPr>
        <w:ind w:left="360"/>
        <w:rPr>
          <w:rFonts w:ascii="Times New Roman" w:hAnsi="Times New Roman" w:cs="Times New Roman"/>
        </w:rPr>
      </w:pPr>
      <w:r>
        <w:t>If you use the e-AMUSEMENT PASS to play through Castlevania: The Arcade under the right conditions, you will receive a new music track during RUSH CHANGE in “Castlevania: The Medal.”</w:t>
      </w:r>
    </w:p>
    <w:p w:rsidR="00802006" w:rsidRDefault="00802006">
      <w:pPr>
        <w:ind w:left="360"/>
      </w:pPr>
      <w:r>
        <w:t>[The e-AMUSEMENT PASS is a contactless smartcard from Konami for use in arcades, used to store the player’s data, and can be used to unlock special content.]</w:t>
      </w:r>
    </w:p>
    <w:p w:rsidR="00802006" w:rsidRDefault="00802006">
      <w:pPr>
        <w:jc w:val="center"/>
      </w:pPr>
      <w:r>
        <w:t>- - -</w:t>
      </w:r>
    </w:p>
    <w:p w:rsidR="00802006" w:rsidRDefault="00802006">
      <w:pPr>
        <w:rPr>
          <w:rFonts w:ascii="Times New Roman" w:hAnsi="Times New Roman" w:cs="Times New Roman"/>
        </w:rPr>
      </w:pPr>
      <w:r>
        <w:t xml:space="preserve">This document was contributed by </w:t>
      </w:r>
      <w:r>
        <w:rPr>
          <w:rFonts w:ascii="Arial" w:hAnsi="Arial" w:cs="Arial"/>
          <w:color w:val="000000"/>
          <w:sz w:val="20"/>
          <w:szCs w:val="20"/>
        </w:rPr>
        <w:t>Solar Boy</w:t>
      </w:r>
      <w:r>
        <w:t>.</w:t>
      </w:r>
    </w:p>
    <w:sectPr w:rsidR="00802006" w:rsidSect="0080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232"/>
    <w:multiLevelType w:val="hybridMultilevel"/>
    <w:tmpl w:val="7F8EF1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363B3F69"/>
    <w:multiLevelType w:val="hybridMultilevel"/>
    <w:tmpl w:val="5DAA965E"/>
    <w:lvl w:ilvl="0" w:tplc="2B84D7B2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006"/>
    <w:rsid w:val="0080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  <w:lang w:eastAsia="ja-JP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376</Words>
  <Characters>2145</Characters>
  <Application>Microsoft Office Outlook</Application>
  <DocSecurity>0</DocSecurity>
  <Lines>0</Lines>
  <Paragraphs>0</Paragraphs>
  <ScaleCrop>false</ScaleCrop>
  <Company>Beyond Limitations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MrPerfect</cp:lastModifiedBy>
  <cp:revision>16</cp:revision>
  <dcterms:created xsi:type="dcterms:W3CDTF">2011-03-19T00:08:00Z</dcterms:created>
  <dcterms:modified xsi:type="dcterms:W3CDTF">2011-03-24T07:53:00Z</dcterms:modified>
</cp:coreProperties>
</file>